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63" w:type="dxa"/>
        <w:jc w:val="center"/>
        <w:tblInd w:w="-51" w:type="dxa"/>
        <w:tblCellMar>
          <w:left w:w="0" w:type="dxa"/>
          <w:right w:w="0" w:type="dxa"/>
        </w:tblCellMar>
        <w:tblLook w:val="04A0"/>
      </w:tblPr>
      <w:tblGrid>
        <w:gridCol w:w="1224"/>
        <w:gridCol w:w="920"/>
        <w:gridCol w:w="1646"/>
        <w:gridCol w:w="1537"/>
        <w:gridCol w:w="4536"/>
      </w:tblGrid>
      <w:tr w:rsidR="00472774" w:rsidRPr="00472774" w:rsidTr="00472774">
        <w:trPr>
          <w:trHeight w:val="270"/>
          <w:jc w:val="center"/>
        </w:trPr>
        <w:tc>
          <w:tcPr>
            <w:tcW w:w="1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2774" w:rsidRPr="00472774" w:rsidRDefault="00472774" w:rsidP="0047277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472774">
              <w:rPr>
                <w:rFonts w:ascii="宋体" w:eastAsia="宋体" w:hAnsi="宋体" w:cs="宋体" w:hint="eastAsia"/>
                <w:b/>
                <w:bCs/>
                <w:color w:val="333333"/>
                <w:sz w:val="24"/>
                <w:szCs w:val="24"/>
              </w:rPr>
              <w:t>岗位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2774" w:rsidRPr="00472774" w:rsidRDefault="00472774" w:rsidP="0047277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472774">
              <w:rPr>
                <w:rFonts w:ascii="宋体" w:eastAsia="宋体" w:hAnsi="宋体" w:cs="宋体" w:hint="eastAsia"/>
                <w:b/>
                <w:bCs/>
                <w:color w:val="333333"/>
                <w:sz w:val="24"/>
                <w:szCs w:val="24"/>
              </w:rPr>
              <w:t>数量</w:t>
            </w:r>
          </w:p>
        </w:tc>
        <w:tc>
          <w:tcPr>
            <w:tcW w:w="16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2774" w:rsidRPr="00472774" w:rsidRDefault="00472774" w:rsidP="0047277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472774">
              <w:rPr>
                <w:rFonts w:ascii="宋体" w:eastAsia="宋体" w:hAnsi="宋体" w:cs="宋体" w:hint="eastAsia"/>
                <w:b/>
                <w:bCs/>
                <w:color w:val="333333"/>
                <w:sz w:val="24"/>
                <w:szCs w:val="24"/>
              </w:rPr>
              <w:t>学历</w:t>
            </w: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2774" w:rsidRPr="00472774" w:rsidRDefault="00472774" w:rsidP="0047277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472774">
              <w:rPr>
                <w:rFonts w:ascii="宋体" w:eastAsia="宋体" w:hAnsi="宋体" w:cs="宋体" w:hint="eastAsia"/>
                <w:b/>
                <w:bCs/>
                <w:color w:val="333333"/>
                <w:sz w:val="24"/>
                <w:szCs w:val="24"/>
              </w:rPr>
              <w:t>年龄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2774" w:rsidRPr="00472774" w:rsidRDefault="00472774" w:rsidP="0047277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472774">
              <w:rPr>
                <w:rFonts w:ascii="宋体" w:eastAsia="宋体" w:hAnsi="宋体" w:cs="宋体" w:hint="eastAsia"/>
                <w:b/>
                <w:bCs/>
                <w:color w:val="333333"/>
                <w:sz w:val="24"/>
                <w:szCs w:val="24"/>
              </w:rPr>
              <w:t>要求</w:t>
            </w:r>
          </w:p>
        </w:tc>
      </w:tr>
      <w:tr w:rsidR="00472774" w:rsidRPr="00472774" w:rsidTr="00472774">
        <w:trPr>
          <w:trHeight w:val="1275"/>
          <w:jc w:val="center"/>
        </w:trPr>
        <w:tc>
          <w:tcPr>
            <w:tcW w:w="12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2774" w:rsidRPr="00472774" w:rsidRDefault="00472774" w:rsidP="0047277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47277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思政教师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2774" w:rsidRPr="00472774" w:rsidRDefault="00472774" w:rsidP="0047277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47277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2774" w:rsidRPr="00472774" w:rsidRDefault="00472774" w:rsidP="0047277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47277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本科及以上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2774" w:rsidRPr="00472774" w:rsidRDefault="00472774" w:rsidP="0047277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47277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45周岁以下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2774" w:rsidRPr="00472774" w:rsidRDefault="00472774" w:rsidP="0047277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47277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具备熟练的信息技术应用能力，具有较强的口头表达能力、文字表述能力及信息获取能力，具有高度的工作责任心，有良好的教师职业道德，具有教师资格证和普通话二级乙等及以上证书，有一定科研能力或有教学经历者优先。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472774"/>
    <w:rsid w:val="00323B43"/>
    <w:rsid w:val="003D37D8"/>
    <w:rsid w:val="004358AB"/>
    <w:rsid w:val="00472774"/>
    <w:rsid w:val="0064020C"/>
    <w:rsid w:val="008811B0"/>
    <w:rsid w:val="008B7726"/>
    <w:rsid w:val="00B47F63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8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2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2021-07-02T07:20:00Z</dcterms:created>
  <dcterms:modified xsi:type="dcterms:W3CDTF">2021-07-02T07:21:00Z</dcterms:modified>
</cp:coreProperties>
</file>